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62" w:rsidRDefault="008A4389" w:rsidP="004B11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BILANCIO DI PREVISIONE 202</w:t>
      </w:r>
      <w:r w:rsidR="0002676B">
        <w:rPr>
          <w:rFonts w:ascii="Times-Bold" w:hAnsi="Times-Bold" w:cs="Times-Bold"/>
          <w:b/>
          <w:bCs/>
          <w:sz w:val="24"/>
          <w:szCs w:val="24"/>
        </w:rPr>
        <w:t>4</w:t>
      </w:r>
      <w:r w:rsidR="004B11DF">
        <w:rPr>
          <w:rFonts w:ascii="Times-Bold" w:hAnsi="Times-Bold" w:cs="Times-Bold"/>
          <w:b/>
          <w:bCs/>
          <w:sz w:val="24"/>
          <w:szCs w:val="24"/>
        </w:rPr>
        <w:t>/202</w:t>
      </w:r>
      <w:r w:rsidR="0002676B">
        <w:rPr>
          <w:rFonts w:ascii="Times-Bold" w:hAnsi="Times-Bold" w:cs="Times-Bold"/>
          <w:b/>
          <w:bCs/>
          <w:sz w:val="24"/>
          <w:szCs w:val="24"/>
        </w:rPr>
        <w:t>6</w:t>
      </w:r>
    </w:p>
    <w:p w:rsidR="00657862" w:rsidRDefault="00657862" w:rsidP="004B11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SERVIZIO A DOMANDA INDIVIDUALE: PESO PUBBLICO</w:t>
      </w:r>
    </w:p>
    <w:p w:rsidR="00657862" w:rsidRDefault="0002676B" w:rsidP="004B11D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ANNO 2024</w:t>
      </w:r>
    </w:p>
    <w:p w:rsidR="004B11DF" w:rsidRDefault="004B11DF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SPESE PREVISTE</w:t>
      </w:r>
    </w:p>
    <w:p w:rsidR="004B11DF" w:rsidRDefault="004B11DF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-ACQUISTO DI BENI DI CONSUMO </w:t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="004B11DF">
        <w:rPr>
          <w:rFonts w:ascii="Times-Bold" w:hAnsi="Times-Bold" w:cs="Times-Bold"/>
          <w:b/>
          <w:bCs/>
          <w:sz w:val="24"/>
          <w:szCs w:val="24"/>
        </w:rPr>
        <w:t xml:space="preserve">    </w:t>
      </w:r>
      <w:r>
        <w:rPr>
          <w:rFonts w:ascii="Times-Bold" w:hAnsi="Times-Bold" w:cs="Times-Bold"/>
          <w:b/>
          <w:bCs/>
          <w:sz w:val="24"/>
          <w:szCs w:val="24"/>
        </w:rPr>
        <w:t>100,00</w:t>
      </w:r>
    </w:p>
    <w:p w:rsidR="00657862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-PRESTAZIONI DI SERVIZI (CONTROLLO PERIODICO) </w:t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="004B11DF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136554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4B11DF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9C2CF7">
        <w:rPr>
          <w:rFonts w:ascii="Times-Bold" w:hAnsi="Times-Bold" w:cs="Times-Bold"/>
          <w:b/>
          <w:bCs/>
          <w:sz w:val="24"/>
          <w:szCs w:val="24"/>
        </w:rPr>
        <w:t>250</w:t>
      </w:r>
      <w:r w:rsidR="00136554">
        <w:rPr>
          <w:rFonts w:ascii="Times-Bold" w:hAnsi="Times-Bold" w:cs="Times-Bold"/>
          <w:b/>
          <w:bCs/>
          <w:sz w:val="24"/>
          <w:szCs w:val="24"/>
        </w:rPr>
        <w:t>,00</w:t>
      </w:r>
    </w:p>
    <w:p w:rsidR="00657862" w:rsidRPr="00CB41DE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-SPESE PER IL PERSONALE COMUNALE </w:t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="004B11DF">
        <w:rPr>
          <w:rFonts w:ascii="Times-Bold" w:hAnsi="Times-Bold" w:cs="Times-Bold"/>
          <w:b/>
          <w:bCs/>
          <w:sz w:val="24"/>
          <w:szCs w:val="24"/>
        </w:rPr>
        <w:tab/>
      </w:r>
      <w:r w:rsidRPr="00983572"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="004B11DF" w:rsidRPr="0098357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983572">
        <w:rPr>
          <w:rFonts w:ascii="Times-Bold" w:hAnsi="Times-Bold" w:cs="Times-Bold"/>
          <w:b/>
          <w:bCs/>
          <w:sz w:val="24"/>
          <w:szCs w:val="24"/>
        </w:rPr>
        <w:t>1.696,75</w:t>
      </w:r>
      <w:bookmarkStart w:id="0" w:name="_GoBack"/>
      <w:bookmarkEnd w:id="0"/>
    </w:p>
    <w:p w:rsidR="00657862" w:rsidRPr="00CB41DE" w:rsidRDefault="00657862" w:rsidP="004B11DF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>__________</w:t>
      </w:r>
    </w:p>
    <w:p w:rsidR="004B11DF" w:rsidRPr="00CB41DE" w:rsidRDefault="004B11DF" w:rsidP="004B11D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Pr="00CB41DE" w:rsidRDefault="004B11DF" w:rsidP="004B11D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>T</w:t>
      </w:r>
      <w:r w:rsidR="00657862" w:rsidRPr="00CB41DE">
        <w:rPr>
          <w:rFonts w:ascii="Times-Bold" w:hAnsi="Times-Bold" w:cs="Times-Bold"/>
          <w:b/>
          <w:bCs/>
          <w:sz w:val="24"/>
          <w:szCs w:val="24"/>
        </w:rPr>
        <w:t xml:space="preserve">OTALE </w:t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657862" w:rsidRPr="00CB41DE"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CB41DE">
        <w:rPr>
          <w:rFonts w:ascii="Times-Bold" w:hAnsi="Times-Bold" w:cs="Times-Bold"/>
          <w:b/>
          <w:bCs/>
          <w:sz w:val="24"/>
          <w:szCs w:val="24"/>
        </w:rPr>
        <w:t>2.</w:t>
      </w:r>
      <w:r w:rsidR="009C2CF7">
        <w:rPr>
          <w:rFonts w:ascii="Times-Bold" w:hAnsi="Times-Bold" w:cs="Times-Bold"/>
          <w:b/>
          <w:bCs/>
          <w:sz w:val="24"/>
          <w:szCs w:val="24"/>
        </w:rPr>
        <w:t>046</w:t>
      </w:r>
      <w:r w:rsidR="00CB41DE">
        <w:rPr>
          <w:rFonts w:ascii="Times-Bold" w:hAnsi="Times-Bold" w:cs="Times-Bold"/>
          <w:b/>
          <w:bCs/>
          <w:sz w:val="24"/>
          <w:szCs w:val="24"/>
        </w:rPr>
        <w:t>,75</w:t>
      </w:r>
    </w:p>
    <w:p w:rsidR="004B11DF" w:rsidRPr="00CB41DE" w:rsidRDefault="004B11DF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Pr="00CB41DE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>ENTRATE PREVISTE</w:t>
      </w:r>
    </w:p>
    <w:p w:rsidR="004B11DF" w:rsidRPr="00CB41DE" w:rsidRDefault="004B11DF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Pr="00CB41DE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-PROVENTI DA UTENZA </w:t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CB41DE">
        <w:rPr>
          <w:rFonts w:ascii="Times-Bold" w:hAnsi="Times-Bold" w:cs="Times-Bold"/>
          <w:b/>
          <w:bCs/>
          <w:sz w:val="24"/>
          <w:szCs w:val="24"/>
        </w:rPr>
        <w:t>1.</w:t>
      </w:r>
      <w:r w:rsidR="009C2CF7">
        <w:rPr>
          <w:rFonts w:ascii="Times-Bold" w:hAnsi="Times-Bold" w:cs="Times-Bold"/>
          <w:b/>
          <w:bCs/>
          <w:sz w:val="24"/>
          <w:szCs w:val="24"/>
        </w:rPr>
        <w:t>0</w:t>
      </w:r>
      <w:r w:rsidRPr="00CB41DE">
        <w:rPr>
          <w:rFonts w:ascii="Times-Bold" w:hAnsi="Times-Bold" w:cs="Times-Bold"/>
          <w:b/>
          <w:bCs/>
          <w:sz w:val="24"/>
          <w:szCs w:val="24"/>
        </w:rPr>
        <w:t>00,00</w:t>
      </w:r>
    </w:p>
    <w:p w:rsidR="00657862" w:rsidRPr="00CB41DE" w:rsidRDefault="00657862" w:rsidP="004B11DF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>__________</w:t>
      </w:r>
    </w:p>
    <w:p w:rsidR="00657862" w:rsidRPr="00CB41DE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TOTALE </w:t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185797">
        <w:rPr>
          <w:rFonts w:ascii="Times-Bold" w:hAnsi="Times-Bold" w:cs="Times-Bold"/>
          <w:b/>
          <w:bCs/>
          <w:sz w:val="24"/>
          <w:szCs w:val="24"/>
        </w:rPr>
        <w:tab/>
      </w:r>
      <w:r w:rsidR="009C2CF7">
        <w:rPr>
          <w:rFonts w:ascii="Times-Bold" w:hAnsi="Times-Bold" w:cs="Times-Bold"/>
          <w:b/>
          <w:bCs/>
          <w:sz w:val="24"/>
          <w:szCs w:val="24"/>
        </w:rPr>
        <w:t>€. 1.0</w:t>
      </w:r>
      <w:r w:rsidRPr="00CB41DE">
        <w:rPr>
          <w:rFonts w:ascii="Times-Bold" w:hAnsi="Times-Bold" w:cs="Times-Bold"/>
          <w:b/>
          <w:bCs/>
          <w:sz w:val="24"/>
          <w:szCs w:val="24"/>
        </w:rPr>
        <w:t>00,00</w:t>
      </w:r>
    </w:p>
    <w:p w:rsidR="004B11DF" w:rsidRPr="00CB41DE" w:rsidRDefault="004B11DF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185797" w:rsidRDefault="00185797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57862" w:rsidRPr="00CB41DE" w:rsidRDefault="00657862" w:rsidP="006578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DIFFERENZA PASSIVA </w:t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€. </w:t>
      </w:r>
      <w:r w:rsidR="00143D3F" w:rsidRPr="00CB41DE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9C2CF7">
        <w:rPr>
          <w:rFonts w:ascii="Times-Bold" w:hAnsi="Times-Bold" w:cs="Times-Bold"/>
          <w:b/>
          <w:bCs/>
          <w:sz w:val="24"/>
          <w:szCs w:val="24"/>
        </w:rPr>
        <w:t>1.046,75</w:t>
      </w:r>
    </w:p>
    <w:p w:rsidR="004B11DF" w:rsidRPr="00CB41DE" w:rsidRDefault="004B11DF" w:rsidP="00657862">
      <w:pPr>
        <w:rPr>
          <w:rFonts w:ascii="Times-Bold" w:hAnsi="Times-Bold" w:cs="Times-Bold"/>
          <w:b/>
          <w:bCs/>
          <w:sz w:val="24"/>
          <w:szCs w:val="24"/>
        </w:rPr>
      </w:pPr>
    </w:p>
    <w:p w:rsidR="005A1EE9" w:rsidRPr="00CB41DE" w:rsidRDefault="00657862" w:rsidP="00657862">
      <w:r w:rsidRPr="00CB41DE">
        <w:rPr>
          <w:rFonts w:ascii="Times-Bold" w:hAnsi="Times-Bold" w:cs="Times-Bold"/>
          <w:b/>
          <w:bCs/>
          <w:sz w:val="24"/>
          <w:szCs w:val="24"/>
        </w:rPr>
        <w:t xml:space="preserve">PERCENTUALE DI COPERTURA ENTRATE/USCITE </w:t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</w:r>
      <w:r w:rsidR="004B11DF" w:rsidRPr="00CB41DE">
        <w:rPr>
          <w:rFonts w:ascii="Times-Bold" w:hAnsi="Times-Bold" w:cs="Times-Bold"/>
          <w:b/>
          <w:bCs/>
          <w:sz w:val="24"/>
          <w:szCs w:val="24"/>
        </w:rPr>
        <w:tab/>
        <w:t xml:space="preserve">        </w:t>
      </w:r>
      <w:r w:rsidR="009C2CF7">
        <w:rPr>
          <w:rFonts w:ascii="Times-Bold" w:hAnsi="Times-Bold" w:cs="Times-Bold"/>
          <w:b/>
          <w:bCs/>
          <w:sz w:val="24"/>
          <w:szCs w:val="24"/>
        </w:rPr>
        <w:t>48,86</w:t>
      </w:r>
      <w:r w:rsidRPr="00CB41DE">
        <w:rPr>
          <w:rFonts w:ascii="Times-Bold" w:hAnsi="Times-Bold" w:cs="Times-Bold"/>
          <w:b/>
          <w:bCs/>
          <w:sz w:val="24"/>
          <w:szCs w:val="24"/>
        </w:rPr>
        <w:t>%</w:t>
      </w:r>
    </w:p>
    <w:sectPr w:rsidR="005A1EE9" w:rsidRPr="00CB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2"/>
    <w:rsid w:val="0002676B"/>
    <w:rsid w:val="00136554"/>
    <w:rsid w:val="00143D3F"/>
    <w:rsid w:val="00185797"/>
    <w:rsid w:val="0042662B"/>
    <w:rsid w:val="004B11DF"/>
    <w:rsid w:val="005A1EE9"/>
    <w:rsid w:val="00657862"/>
    <w:rsid w:val="008A4389"/>
    <w:rsid w:val="00983572"/>
    <w:rsid w:val="009C2CF7"/>
    <w:rsid w:val="00A0413B"/>
    <w:rsid w:val="00C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E2A62-D04D-45CA-B3F3-BA3A42A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Ragioneria</cp:lastModifiedBy>
  <cp:revision>11</cp:revision>
  <dcterms:created xsi:type="dcterms:W3CDTF">2022-01-31T10:07:00Z</dcterms:created>
  <dcterms:modified xsi:type="dcterms:W3CDTF">2023-10-23T13:26:00Z</dcterms:modified>
</cp:coreProperties>
</file>